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00" w:rsidRDefault="003F5746">
      <w:r>
        <w:t>Name: ______________</w:t>
      </w:r>
      <w:r>
        <w:tab/>
      </w:r>
      <w:r>
        <w:tab/>
      </w:r>
      <w:r>
        <w:tab/>
        <w:t>Quiz Grade:  _____</w:t>
      </w:r>
      <w:r>
        <w:tab/>
      </w:r>
      <w:r>
        <w:tab/>
      </w:r>
      <w:r>
        <w:tab/>
        <w:t>Period: _____</w:t>
      </w:r>
    </w:p>
    <w:p w:rsidR="00164EA4" w:rsidRDefault="00164EA4"/>
    <w:p w:rsidR="00164EA4" w:rsidRPr="003F6BA7" w:rsidRDefault="00164EA4" w:rsidP="00164EA4">
      <w:pPr>
        <w:jc w:val="center"/>
        <w:rPr>
          <w:u w:val="single"/>
        </w:rPr>
      </w:pPr>
      <w:r w:rsidRPr="003F6BA7">
        <w:rPr>
          <w:u w:val="single"/>
        </w:rPr>
        <w:t>Brain Pop: Making Connections</w:t>
      </w:r>
    </w:p>
    <w:p w:rsidR="00164EA4" w:rsidRDefault="00164EA4" w:rsidP="00164EA4">
      <w:r>
        <w:rPr>
          <w:b/>
        </w:rPr>
        <w:t xml:space="preserve">Directions: </w:t>
      </w:r>
      <w:r>
        <w:t xml:space="preserve">Please click the link and watch the video. When done take the quiz. Click the FYI button at the bottom of the page. Click and read the following </w:t>
      </w:r>
      <w:proofErr w:type="spellStart"/>
      <w:r>
        <w:t>tabs</w:t>
      </w:r>
      <w:proofErr w:type="gramStart"/>
      <w:r>
        <w:t>:</w:t>
      </w:r>
      <w:r w:rsidR="003F5746">
        <w:t>Real</w:t>
      </w:r>
      <w:proofErr w:type="spellEnd"/>
      <w:proofErr w:type="gramEnd"/>
      <w:r w:rsidR="003F5746">
        <w:t xml:space="preserve"> Life, Personalities, Q&amp;A Trivia, and Comic. List three</w:t>
      </w:r>
      <w:r>
        <w:t xml:space="preserve"> interesting facts concerning each tab. How does it relate </w:t>
      </w:r>
      <w:r w:rsidR="003F5746">
        <w:t>to the importance of our drugs</w:t>
      </w:r>
      <w:r>
        <w:t xml:space="preserve"> unit? </w:t>
      </w:r>
      <w:hyperlink r:id="rId4" w:history="1">
        <w:r w:rsidR="003F5746" w:rsidRPr="00E27435">
          <w:rPr>
            <w:rStyle w:val="Hyperlink"/>
          </w:rPr>
          <w:t>https://www.brainpop.com/health/personalhealth/steroids/</w:t>
        </w:r>
      </w:hyperlink>
      <w:bookmarkStart w:id="0" w:name="_GoBack"/>
      <w:bookmarkEnd w:id="0"/>
    </w:p>
    <w:p w:rsidR="003F5746" w:rsidRDefault="003F5746" w:rsidP="00164EA4"/>
    <w:p w:rsidR="00164EA4" w:rsidRDefault="003F5746" w:rsidP="00164E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789940</wp:posOffset>
            </wp:positionH>
            <wp:positionV relativeFrom="paragraph">
              <wp:posOffset>305435</wp:posOffset>
            </wp:positionV>
            <wp:extent cx="5381625" cy="654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1233"/>
        <w:gridCol w:w="1735"/>
        <w:gridCol w:w="1644"/>
        <w:gridCol w:w="1735"/>
        <w:gridCol w:w="1644"/>
        <w:gridCol w:w="1730"/>
      </w:tblGrid>
      <w:tr w:rsidR="00164EA4" w:rsidTr="001533A8">
        <w:trPr>
          <w:trHeight w:val="3930"/>
        </w:trPr>
        <w:tc>
          <w:tcPr>
            <w:tcW w:w="1233" w:type="dxa"/>
          </w:tcPr>
          <w:p w:rsidR="00164EA4" w:rsidRDefault="00164EA4" w:rsidP="00164EA4">
            <w:r>
              <w:t>Interesting Fact</w:t>
            </w:r>
          </w:p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0" w:type="dxa"/>
          </w:tcPr>
          <w:p w:rsidR="00164EA4" w:rsidRDefault="00164EA4" w:rsidP="00164EA4"/>
        </w:tc>
      </w:tr>
      <w:tr w:rsidR="00164EA4" w:rsidTr="001533A8">
        <w:trPr>
          <w:trHeight w:val="4043"/>
        </w:trPr>
        <w:tc>
          <w:tcPr>
            <w:tcW w:w="1233" w:type="dxa"/>
          </w:tcPr>
          <w:p w:rsidR="00164EA4" w:rsidRDefault="00164EA4" w:rsidP="00164EA4">
            <w:r>
              <w:t>Interesting Fact</w:t>
            </w:r>
          </w:p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5" w:type="dxa"/>
          </w:tcPr>
          <w:p w:rsidR="00164EA4" w:rsidRDefault="00164EA4" w:rsidP="00164EA4"/>
        </w:tc>
        <w:tc>
          <w:tcPr>
            <w:tcW w:w="1644" w:type="dxa"/>
          </w:tcPr>
          <w:p w:rsidR="00164EA4" w:rsidRDefault="00164EA4" w:rsidP="00164EA4"/>
        </w:tc>
        <w:tc>
          <w:tcPr>
            <w:tcW w:w="1730" w:type="dxa"/>
          </w:tcPr>
          <w:p w:rsidR="00164EA4" w:rsidRDefault="00164EA4" w:rsidP="00164EA4"/>
        </w:tc>
      </w:tr>
    </w:tbl>
    <w:p w:rsidR="00164EA4" w:rsidRDefault="00164EA4" w:rsidP="00164EA4"/>
    <w:p w:rsidR="00164EA4" w:rsidRDefault="00164EA4"/>
    <w:sectPr w:rsidR="0016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A4"/>
    <w:rsid w:val="001533A8"/>
    <w:rsid w:val="00164EA4"/>
    <w:rsid w:val="003F5746"/>
    <w:rsid w:val="00B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3899F-EF4E-4919-A710-0F38354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E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rainpop.com/health/personalhealth/stero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Mullen, Bridget</cp:lastModifiedBy>
  <cp:revision>2</cp:revision>
  <dcterms:created xsi:type="dcterms:W3CDTF">2018-03-02T14:04:00Z</dcterms:created>
  <dcterms:modified xsi:type="dcterms:W3CDTF">2018-03-02T14:04:00Z</dcterms:modified>
</cp:coreProperties>
</file>